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6E" w:rsidRDefault="00930C6E" w:rsidP="00930C6E"/>
    <w:p w:rsidR="00930C6E" w:rsidRPr="00930C6E" w:rsidRDefault="00930C6E" w:rsidP="00930C6E">
      <w:pPr>
        <w:tabs>
          <w:tab w:val="left" w:pos="960"/>
        </w:tabs>
      </w:pPr>
      <w:r>
        <w:tab/>
      </w:r>
    </w:p>
    <w:tbl>
      <w:tblPr>
        <w:tblW w:w="94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1080"/>
        <w:gridCol w:w="1350"/>
        <w:gridCol w:w="2433"/>
        <w:gridCol w:w="810"/>
        <w:gridCol w:w="1170"/>
      </w:tblGrid>
      <w:tr w:rsidR="00667DD0" w:rsidTr="00CF5B15">
        <w:trPr>
          <w:trHeight w:val="752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67DD0" w:rsidRPr="00DD6307" w:rsidRDefault="00DD6307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D6307">
              <w:rPr>
                <w:rFonts w:ascii="Calibri" w:hAnsi="Calibri"/>
                <w:b/>
                <w:color w:val="000000"/>
                <w:sz w:val="28"/>
                <w:szCs w:val="28"/>
              </w:rPr>
              <w:t>OIL PRESSURE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&amp;</w:t>
            </w:r>
            <w:r w:rsidR="006644C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644C4">
              <w:rPr>
                <w:rFonts w:ascii="Calibri" w:hAnsi="Calibri"/>
                <w:b/>
                <w:color w:val="000000"/>
                <w:sz w:val="28"/>
                <w:szCs w:val="28"/>
              </w:rPr>
              <w:t>COOLANT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TEMPERATURE </w:t>
            </w:r>
            <w:r w:rsidR="00CF5B15">
              <w:rPr>
                <w:rFonts w:ascii="Calibri" w:hAnsi="Calibri"/>
                <w:b/>
                <w:color w:val="000000"/>
                <w:sz w:val="28"/>
                <w:szCs w:val="28"/>
              </w:rPr>
              <w:t>SWITCH</w:t>
            </w:r>
            <w:r w:rsidR="00BA07C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SPECIAL</w:t>
            </w:r>
          </w:p>
        </w:tc>
      </w:tr>
      <w:tr w:rsidR="00995B14" w:rsidTr="00CF5B15">
        <w:trPr>
          <w:trHeight w:val="395"/>
        </w:trPr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2495" w:rsidRPr="005F486D" w:rsidRDefault="00EB2495">
            <w:pPr>
              <w:rPr>
                <w:rFonts w:ascii="Calibri" w:hAnsi="Calibri"/>
                <w:sz w:val="24"/>
                <w:szCs w:val="24"/>
              </w:rPr>
            </w:pPr>
            <w:r w:rsidRPr="005F486D">
              <w:rPr>
                <w:rFonts w:ascii="Calibri" w:hAnsi="Calibri"/>
                <w:sz w:val="24"/>
                <w:szCs w:val="24"/>
              </w:rPr>
              <w:t xml:space="preserve">OEM Part #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 xml:space="preserve">SMP #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Wells #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495" w:rsidRPr="005F486D" w:rsidRDefault="00EB249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5F486D">
              <w:rPr>
                <w:rFonts w:ascii="Calibri" w:hAnsi="Calibri"/>
                <w:color w:val="000000"/>
                <w:sz w:val="24"/>
                <w:szCs w:val="24"/>
              </w:rPr>
              <w:t>Mfg Cost</w:t>
            </w:r>
          </w:p>
        </w:tc>
      </w:tr>
      <w:tr w:rsidR="00995B14" w:rsidRPr="00DD6307" w:rsidTr="00DD6307">
        <w:trPr>
          <w:trHeight w:val="268"/>
        </w:trPr>
        <w:tc>
          <w:tcPr>
            <w:tcW w:w="2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DD6307" w:rsidRDefault="00EB2495">
            <w:pPr>
              <w:rPr>
                <w:rFonts w:ascii="Calibri" w:hAnsi="Calibri"/>
              </w:rPr>
            </w:pPr>
            <w:r w:rsidRPr="00DD6307">
              <w:rPr>
                <w:rFonts w:ascii="Calibri" w:hAnsi="Calibri"/>
              </w:rPr>
              <w:t>14039612, D1813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PS-157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PS133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 xml:space="preserve">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DD6307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DD6307">
              <w:rPr>
                <w:rFonts w:ascii="Calibri" w:hAnsi="Calibri"/>
                <w:color w:val="000000"/>
              </w:rPr>
              <w:t>$3.88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10240134, 10137629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$4.16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24575127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343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$3.29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10205410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PS168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$4.13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19021108, 53030494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PS167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65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$4.35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3532954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PS179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367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$9.13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19021114, 4601518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$2.51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4687649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PS254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$2.24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15955710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PS-283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PS240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$6.00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E0AZ-9278-A, SW1592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PS-10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PS95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SWITCH,FORD,PRESS,OIL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$2.93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10200490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48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$3.20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25036809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$5.37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 xml:space="preserve">25037027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1,436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$3.47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25037069, D1858B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TS-166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SWITCH,GM,TEMP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$3.41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56027011, 213-1110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TU165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SWITCH,CHRY,TEMP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$1.26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D1FZ-10884-B, 213-1122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TS-376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TU241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300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$0.49</w:t>
            </w:r>
          </w:p>
        </w:tc>
      </w:tr>
      <w:tr w:rsidR="00995B14" w:rsidTr="00667DD0">
        <w:trPr>
          <w:trHeight w:val="288"/>
        </w:trPr>
        <w:tc>
          <w:tcPr>
            <w:tcW w:w="2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F02Z-10884-A, 15-72753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TU144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$2.79</w:t>
            </w:r>
          </w:p>
        </w:tc>
      </w:tr>
      <w:tr w:rsidR="00995B14" w:rsidTr="00CF5B15">
        <w:trPr>
          <w:trHeight w:val="28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2495" w:rsidRPr="00995B14" w:rsidRDefault="00EB2495">
            <w:pPr>
              <w:rPr>
                <w:rFonts w:ascii="Calibri" w:hAnsi="Calibri"/>
              </w:rPr>
            </w:pPr>
            <w:r w:rsidRPr="00995B14">
              <w:rPr>
                <w:rFonts w:ascii="Calibri" w:hAnsi="Calibri"/>
              </w:rPr>
              <w:t>F3TZ-10884-A, 15-72766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TS-232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TU96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SWITCH,FORD,TEMP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 xml:space="preserve">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495" w:rsidRPr="00995B14" w:rsidRDefault="00EB2495">
            <w:pPr>
              <w:jc w:val="right"/>
              <w:rPr>
                <w:rFonts w:ascii="Calibri" w:hAnsi="Calibri"/>
                <w:color w:val="000000"/>
              </w:rPr>
            </w:pPr>
            <w:r w:rsidRPr="00995B14">
              <w:rPr>
                <w:rFonts w:ascii="Calibri" w:hAnsi="Calibri"/>
                <w:color w:val="000000"/>
              </w:rPr>
              <w:t>$2.30</w:t>
            </w:r>
          </w:p>
        </w:tc>
      </w:tr>
      <w:tr w:rsidR="00CF5B15" w:rsidTr="00CF5B15">
        <w:trPr>
          <w:trHeight w:val="910"/>
        </w:trPr>
        <w:tc>
          <w:tcPr>
            <w:tcW w:w="9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5B15" w:rsidRDefault="00CF5B15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CF5B15">
              <w:rPr>
                <w:rFonts w:ascii="Calibri" w:hAnsi="Calibri"/>
                <w:b/>
                <w:color w:val="000000"/>
                <w:sz w:val="28"/>
                <w:szCs w:val="28"/>
              </w:rPr>
              <w:t>Buy ALL –Buy SOME – MAKE OFFER</w:t>
            </w:r>
          </w:p>
          <w:p w:rsidR="00CF5B15" w:rsidRPr="00CF5B15" w:rsidRDefault="00CF5B15" w:rsidP="00CF5B1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(Minimum Order $3,000.00)</w:t>
            </w:r>
          </w:p>
        </w:tc>
      </w:tr>
    </w:tbl>
    <w:p w:rsidR="001C12F2" w:rsidRPr="00930C6E" w:rsidRDefault="001C12F2" w:rsidP="00DD6307">
      <w:pPr>
        <w:tabs>
          <w:tab w:val="left" w:pos="960"/>
        </w:tabs>
      </w:pPr>
    </w:p>
    <w:sectPr w:rsidR="001C12F2" w:rsidRPr="0093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EA" w:rsidRDefault="00250AEA" w:rsidP="00DD6307">
      <w:pPr>
        <w:spacing w:after="0" w:line="240" w:lineRule="auto"/>
      </w:pPr>
      <w:r>
        <w:separator/>
      </w:r>
    </w:p>
  </w:endnote>
  <w:endnote w:type="continuationSeparator" w:id="0">
    <w:p w:rsidR="00250AEA" w:rsidRDefault="00250AEA" w:rsidP="00DD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EA" w:rsidRDefault="00250AEA" w:rsidP="00DD6307">
      <w:pPr>
        <w:spacing w:after="0" w:line="240" w:lineRule="auto"/>
      </w:pPr>
      <w:r>
        <w:separator/>
      </w:r>
    </w:p>
  </w:footnote>
  <w:footnote w:type="continuationSeparator" w:id="0">
    <w:p w:rsidR="00250AEA" w:rsidRDefault="00250AEA" w:rsidP="00DD6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E"/>
    <w:rsid w:val="001B0FA3"/>
    <w:rsid w:val="001C12F2"/>
    <w:rsid w:val="001E2B13"/>
    <w:rsid w:val="00250AEA"/>
    <w:rsid w:val="0028153F"/>
    <w:rsid w:val="003120AE"/>
    <w:rsid w:val="005F486D"/>
    <w:rsid w:val="00604CE6"/>
    <w:rsid w:val="006644C4"/>
    <w:rsid w:val="00667DD0"/>
    <w:rsid w:val="00930C6E"/>
    <w:rsid w:val="00940A0F"/>
    <w:rsid w:val="00995B14"/>
    <w:rsid w:val="00B50820"/>
    <w:rsid w:val="00BA07C4"/>
    <w:rsid w:val="00C26885"/>
    <w:rsid w:val="00CF5B15"/>
    <w:rsid w:val="00D07BB0"/>
    <w:rsid w:val="00DD6307"/>
    <w:rsid w:val="00EB2495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74C8"/>
  <w15:chartTrackingRefBased/>
  <w15:docId w15:val="{D1F522E1-EB09-4D5A-8B65-EDC69BAB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07"/>
  </w:style>
  <w:style w:type="paragraph" w:styleId="Footer">
    <w:name w:val="footer"/>
    <w:basedOn w:val="Normal"/>
    <w:link w:val="FooterChar"/>
    <w:uiPriority w:val="99"/>
    <w:unhideWhenUsed/>
    <w:rsid w:val="00DD6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Greenleaf</dc:creator>
  <cp:keywords/>
  <dc:description/>
  <cp:lastModifiedBy>Don Greenleaf</cp:lastModifiedBy>
  <cp:revision>3</cp:revision>
  <cp:lastPrinted>2017-02-02T15:51:00Z</cp:lastPrinted>
  <dcterms:created xsi:type="dcterms:W3CDTF">2017-02-02T16:11:00Z</dcterms:created>
  <dcterms:modified xsi:type="dcterms:W3CDTF">2017-02-02T16:21:00Z</dcterms:modified>
</cp:coreProperties>
</file>